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65102" w14:textId="7C8FFD27" w:rsidR="00E21948" w:rsidRDefault="00294484">
      <w:r>
        <w:t xml:space="preserve"> </w:t>
      </w:r>
      <w:r w:rsidR="00E21948">
        <w:t>Civilizační odpad.</w:t>
      </w:r>
    </w:p>
    <w:p w14:paraId="7543E5E9" w14:textId="77777777" w:rsidR="00E21948" w:rsidRDefault="00E21948"/>
    <w:p w14:paraId="3DCC33EF" w14:textId="47A27BE2" w:rsidR="00067484" w:rsidRDefault="008D3954">
      <w:r>
        <w:t>Cestou z města se nabaluje civilizační odpad nekonečných rozměrů a poznamenává všechno okolo sebe v hmatatelné, nepřehlédnutelné, ale i</w:t>
      </w:r>
      <w:r w:rsidR="00BD2486">
        <w:t xml:space="preserve"> ve</w:t>
      </w:r>
      <w:r>
        <w:t xml:space="preserve"> zcela neviditelné formě, kterou si nosíme každý sám v</w:t>
      </w:r>
      <w:r w:rsidR="00E21948">
        <w:t> </w:t>
      </w:r>
      <w:r>
        <w:t>sobě</w:t>
      </w:r>
      <w:r w:rsidR="00E21948">
        <w:t xml:space="preserve"> a jsme </w:t>
      </w:r>
      <w:r w:rsidR="00353760">
        <w:t>tak</w:t>
      </w:r>
      <w:r w:rsidR="00E21948">
        <w:t xml:space="preserve"> součástí</w:t>
      </w:r>
      <w:r w:rsidR="00353760">
        <w:t xml:space="preserve"> vágního prostoru, který nechceme vidět, ale přesto je tu a neustále narůstá</w:t>
      </w:r>
      <w:r>
        <w:t>.</w:t>
      </w:r>
      <w:r w:rsidR="00E21948">
        <w:t xml:space="preserve"> Je to ve své podstatě civilizační smog, který je produktem naší přítomné konzumnosti a arogance k</w:t>
      </w:r>
      <w:r w:rsidR="00353760">
        <w:t> </w:t>
      </w:r>
      <w:r w:rsidR="00E21948">
        <w:t>přírodě</w:t>
      </w:r>
      <w:r w:rsidR="00353760">
        <w:t>.</w:t>
      </w:r>
      <w:r w:rsidR="00E21948">
        <w:t xml:space="preserve"> </w:t>
      </w:r>
    </w:p>
    <w:p w14:paraId="78ABCEB6" w14:textId="77777777" w:rsidR="001445FA" w:rsidRDefault="001445FA"/>
    <w:p w14:paraId="1C3BB423" w14:textId="77777777" w:rsidR="00CE3F1C" w:rsidRDefault="00CE3F1C" w:rsidP="00CE3F1C">
      <w:proofErr w:type="spellStart"/>
      <w:r w:rsidRPr="00CE3F1C">
        <w:t>Civilization</w:t>
      </w:r>
      <w:proofErr w:type="spellEnd"/>
      <w:r w:rsidRPr="00CE3F1C">
        <w:t xml:space="preserve"> </w:t>
      </w:r>
      <w:proofErr w:type="spellStart"/>
      <w:r w:rsidRPr="00CE3F1C">
        <w:t>waste</w:t>
      </w:r>
      <w:proofErr w:type="spellEnd"/>
      <w:r w:rsidRPr="00CE3F1C">
        <w:t>.</w:t>
      </w:r>
    </w:p>
    <w:p w14:paraId="0FAA884D" w14:textId="77777777" w:rsidR="00CE3F1C" w:rsidRDefault="00CE3F1C"/>
    <w:p w14:paraId="3830C8F5" w14:textId="58C66733" w:rsidR="001445FA" w:rsidRDefault="00CE3F1C">
      <w:r w:rsidRPr="00CE3F1C">
        <w:t xml:space="preserve">On </w:t>
      </w:r>
      <w:proofErr w:type="spellStart"/>
      <w:r w:rsidRPr="00CE3F1C">
        <w:t>the</w:t>
      </w:r>
      <w:proofErr w:type="spellEnd"/>
      <w:r w:rsidRPr="00CE3F1C">
        <w:t xml:space="preserve"> </w:t>
      </w:r>
      <w:proofErr w:type="spellStart"/>
      <w:r w:rsidRPr="00CE3F1C">
        <w:t>way</w:t>
      </w:r>
      <w:proofErr w:type="spellEnd"/>
      <w:r w:rsidRPr="00CE3F1C">
        <w:t xml:space="preserve"> </w:t>
      </w:r>
      <w:proofErr w:type="spellStart"/>
      <w:r w:rsidRPr="00CE3F1C">
        <w:t>from</w:t>
      </w:r>
      <w:proofErr w:type="spellEnd"/>
      <w:r w:rsidRPr="00CE3F1C">
        <w:t xml:space="preserve"> </w:t>
      </w:r>
      <w:proofErr w:type="spellStart"/>
      <w:r w:rsidRPr="00CE3F1C">
        <w:t>the</w:t>
      </w:r>
      <w:proofErr w:type="spellEnd"/>
      <w:r w:rsidRPr="00CE3F1C">
        <w:t xml:space="preserve"> city, </w:t>
      </w:r>
      <w:proofErr w:type="spellStart"/>
      <w:r w:rsidRPr="00CE3F1C">
        <w:t>the</w:t>
      </w:r>
      <w:proofErr w:type="spellEnd"/>
      <w:r w:rsidRPr="00CE3F1C">
        <w:t xml:space="preserve"> </w:t>
      </w:r>
      <w:proofErr w:type="spellStart"/>
      <w:r w:rsidRPr="00CE3F1C">
        <w:t>waste</w:t>
      </w:r>
      <w:proofErr w:type="spellEnd"/>
      <w:r w:rsidRPr="00CE3F1C">
        <w:t xml:space="preserve"> </w:t>
      </w:r>
      <w:proofErr w:type="spellStart"/>
      <w:r w:rsidRPr="00CE3F1C">
        <w:t>of</w:t>
      </w:r>
      <w:proofErr w:type="spellEnd"/>
      <w:r w:rsidRPr="00CE3F1C">
        <w:t xml:space="preserve"> </w:t>
      </w:r>
      <w:proofErr w:type="spellStart"/>
      <w:r w:rsidRPr="00CE3F1C">
        <w:t>civilization</w:t>
      </w:r>
      <w:proofErr w:type="spellEnd"/>
      <w:r w:rsidRPr="00CE3F1C">
        <w:t xml:space="preserve"> </w:t>
      </w:r>
      <w:proofErr w:type="spellStart"/>
      <w:r w:rsidRPr="00CE3F1C">
        <w:t>of</w:t>
      </w:r>
      <w:proofErr w:type="spellEnd"/>
      <w:r w:rsidRPr="00CE3F1C">
        <w:t xml:space="preserve"> </w:t>
      </w:r>
      <w:proofErr w:type="spellStart"/>
      <w:r w:rsidRPr="00CE3F1C">
        <w:t>infinite</w:t>
      </w:r>
      <w:proofErr w:type="spellEnd"/>
      <w:r w:rsidRPr="00CE3F1C">
        <w:t xml:space="preserve"> </w:t>
      </w:r>
      <w:proofErr w:type="spellStart"/>
      <w:r w:rsidRPr="00CE3F1C">
        <w:t>dimensions</w:t>
      </w:r>
      <w:proofErr w:type="spellEnd"/>
      <w:r w:rsidRPr="00CE3F1C">
        <w:t xml:space="preserve"> </w:t>
      </w:r>
      <w:proofErr w:type="spellStart"/>
      <w:r w:rsidRPr="00CE3F1C">
        <w:t>is</w:t>
      </w:r>
      <w:proofErr w:type="spellEnd"/>
      <w:r w:rsidRPr="00CE3F1C">
        <w:t xml:space="preserve"> </w:t>
      </w:r>
      <w:proofErr w:type="spellStart"/>
      <w:r w:rsidRPr="00CE3F1C">
        <w:t>packed</w:t>
      </w:r>
      <w:proofErr w:type="spellEnd"/>
      <w:r w:rsidRPr="00CE3F1C">
        <w:t xml:space="preserve"> up and </w:t>
      </w:r>
      <w:proofErr w:type="spellStart"/>
      <w:r w:rsidRPr="00CE3F1C">
        <w:t>marks</w:t>
      </w:r>
      <w:proofErr w:type="spellEnd"/>
      <w:r w:rsidRPr="00CE3F1C">
        <w:t xml:space="preserve"> </w:t>
      </w:r>
      <w:proofErr w:type="spellStart"/>
      <w:r w:rsidRPr="00CE3F1C">
        <w:t>everything</w:t>
      </w:r>
      <w:proofErr w:type="spellEnd"/>
      <w:r w:rsidRPr="00CE3F1C">
        <w:t xml:space="preserve"> </w:t>
      </w:r>
      <w:proofErr w:type="spellStart"/>
      <w:r w:rsidRPr="00CE3F1C">
        <w:t>around</w:t>
      </w:r>
      <w:proofErr w:type="spellEnd"/>
      <w:r w:rsidRPr="00CE3F1C">
        <w:t xml:space="preserve"> </w:t>
      </w:r>
      <w:proofErr w:type="spellStart"/>
      <w:r w:rsidRPr="00CE3F1C">
        <w:t>it</w:t>
      </w:r>
      <w:proofErr w:type="spellEnd"/>
      <w:r w:rsidRPr="00CE3F1C">
        <w:t xml:space="preserve"> in a </w:t>
      </w:r>
      <w:proofErr w:type="spellStart"/>
      <w:r w:rsidRPr="00CE3F1C">
        <w:t>tangible</w:t>
      </w:r>
      <w:proofErr w:type="spellEnd"/>
      <w:r w:rsidRPr="00CE3F1C">
        <w:t xml:space="preserve">, </w:t>
      </w:r>
      <w:proofErr w:type="spellStart"/>
      <w:r w:rsidRPr="00CE3F1C">
        <w:t>unmistakable</w:t>
      </w:r>
      <w:proofErr w:type="spellEnd"/>
      <w:r w:rsidRPr="00CE3F1C">
        <w:t xml:space="preserve">, but </w:t>
      </w:r>
      <w:proofErr w:type="spellStart"/>
      <w:r w:rsidRPr="00CE3F1C">
        <w:t>also</w:t>
      </w:r>
      <w:proofErr w:type="spellEnd"/>
      <w:r w:rsidRPr="00CE3F1C">
        <w:t xml:space="preserve"> in a </w:t>
      </w:r>
      <w:proofErr w:type="spellStart"/>
      <w:r w:rsidRPr="00CE3F1C">
        <w:t>completely</w:t>
      </w:r>
      <w:proofErr w:type="spellEnd"/>
      <w:r w:rsidRPr="00CE3F1C">
        <w:t xml:space="preserve"> </w:t>
      </w:r>
      <w:proofErr w:type="spellStart"/>
      <w:r w:rsidRPr="00CE3F1C">
        <w:t>invisible</w:t>
      </w:r>
      <w:proofErr w:type="spellEnd"/>
      <w:r w:rsidRPr="00CE3F1C">
        <w:t xml:space="preserve"> </w:t>
      </w:r>
      <w:proofErr w:type="spellStart"/>
      <w:r w:rsidRPr="00CE3F1C">
        <w:t>form</w:t>
      </w:r>
      <w:proofErr w:type="spellEnd"/>
      <w:r w:rsidRPr="00CE3F1C">
        <w:t xml:space="preserve">, </w:t>
      </w:r>
      <w:proofErr w:type="spellStart"/>
      <w:r w:rsidRPr="00CE3F1C">
        <w:t>which</w:t>
      </w:r>
      <w:proofErr w:type="spellEnd"/>
      <w:r w:rsidRPr="00CE3F1C">
        <w:t xml:space="preserve"> </w:t>
      </w:r>
      <w:proofErr w:type="spellStart"/>
      <w:r w:rsidRPr="00CE3F1C">
        <w:t>we</w:t>
      </w:r>
      <w:proofErr w:type="spellEnd"/>
      <w:r w:rsidRPr="00CE3F1C">
        <w:t xml:space="preserve"> </w:t>
      </w:r>
      <w:proofErr w:type="spellStart"/>
      <w:r w:rsidRPr="00CE3F1C">
        <w:t>each</w:t>
      </w:r>
      <w:proofErr w:type="spellEnd"/>
      <w:r w:rsidRPr="00CE3F1C">
        <w:t xml:space="preserve"> </w:t>
      </w:r>
      <w:proofErr w:type="spellStart"/>
      <w:r w:rsidRPr="00CE3F1C">
        <w:t>carry</w:t>
      </w:r>
      <w:proofErr w:type="spellEnd"/>
      <w:r w:rsidRPr="00CE3F1C">
        <w:t xml:space="preserve"> </w:t>
      </w:r>
      <w:proofErr w:type="spellStart"/>
      <w:r w:rsidRPr="00CE3F1C">
        <w:t>within</w:t>
      </w:r>
      <w:proofErr w:type="spellEnd"/>
      <w:r w:rsidRPr="00CE3F1C">
        <w:t xml:space="preserve"> </w:t>
      </w:r>
      <w:proofErr w:type="spellStart"/>
      <w:r w:rsidRPr="00CE3F1C">
        <w:t>ourselves</w:t>
      </w:r>
      <w:proofErr w:type="spellEnd"/>
      <w:r w:rsidRPr="00CE3F1C">
        <w:t xml:space="preserve"> and are </w:t>
      </w:r>
      <w:proofErr w:type="spellStart"/>
      <w:r w:rsidRPr="00CE3F1C">
        <w:t>thus</w:t>
      </w:r>
      <w:proofErr w:type="spellEnd"/>
      <w:r w:rsidRPr="00CE3F1C">
        <w:t xml:space="preserve"> part </w:t>
      </w:r>
      <w:proofErr w:type="spellStart"/>
      <w:r w:rsidRPr="00CE3F1C">
        <w:t>of</w:t>
      </w:r>
      <w:proofErr w:type="spellEnd"/>
      <w:r w:rsidRPr="00CE3F1C">
        <w:t xml:space="preserve"> a </w:t>
      </w:r>
      <w:proofErr w:type="spellStart"/>
      <w:r w:rsidRPr="00CE3F1C">
        <w:t>vague</w:t>
      </w:r>
      <w:proofErr w:type="spellEnd"/>
      <w:r w:rsidRPr="00CE3F1C">
        <w:t xml:space="preserve"> </w:t>
      </w:r>
      <w:proofErr w:type="spellStart"/>
      <w:r w:rsidRPr="00CE3F1C">
        <w:t>space</w:t>
      </w:r>
      <w:proofErr w:type="spellEnd"/>
      <w:r w:rsidRPr="00CE3F1C">
        <w:t xml:space="preserve"> </w:t>
      </w:r>
      <w:proofErr w:type="spellStart"/>
      <w:r w:rsidRPr="00CE3F1C">
        <w:t>that</w:t>
      </w:r>
      <w:proofErr w:type="spellEnd"/>
      <w:r w:rsidRPr="00CE3F1C">
        <w:t xml:space="preserve"> </w:t>
      </w:r>
      <w:proofErr w:type="spellStart"/>
      <w:r w:rsidRPr="00CE3F1C">
        <w:t>we</w:t>
      </w:r>
      <w:proofErr w:type="spellEnd"/>
      <w:r w:rsidRPr="00CE3F1C">
        <w:t xml:space="preserve"> do not </w:t>
      </w:r>
      <w:proofErr w:type="spellStart"/>
      <w:r w:rsidRPr="00CE3F1C">
        <w:t>want</w:t>
      </w:r>
      <w:proofErr w:type="spellEnd"/>
      <w:r w:rsidRPr="00CE3F1C">
        <w:t xml:space="preserve"> to </w:t>
      </w:r>
      <w:proofErr w:type="spellStart"/>
      <w:r w:rsidRPr="00CE3F1C">
        <w:t>see</w:t>
      </w:r>
      <w:proofErr w:type="spellEnd"/>
      <w:r w:rsidRPr="00CE3F1C">
        <w:t xml:space="preserve">, but </w:t>
      </w:r>
      <w:proofErr w:type="spellStart"/>
      <w:r w:rsidRPr="00CE3F1C">
        <w:t>is</w:t>
      </w:r>
      <w:proofErr w:type="spellEnd"/>
      <w:r w:rsidRPr="00CE3F1C">
        <w:t xml:space="preserve"> </w:t>
      </w:r>
      <w:proofErr w:type="spellStart"/>
      <w:r w:rsidRPr="00CE3F1C">
        <w:t>still</w:t>
      </w:r>
      <w:proofErr w:type="spellEnd"/>
      <w:r w:rsidRPr="00CE3F1C">
        <w:t xml:space="preserve"> </w:t>
      </w:r>
      <w:proofErr w:type="spellStart"/>
      <w:r w:rsidRPr="00CE3F1C">
        <w:t>there</w:t>
      </w:r>
      <w:proofErr w:type="spellEnd"/>
      <w:r w:rsidRPr="00CE3F1C">
        <w:t xml:space="preserve"> and </w:t>
      </w:r>
      <w:proofErr w:type="spellStart"/>
      <w:r w:rsidRPr="00CE3F1C">
        <w:t>constantly</w:t>
      </w:r>
      <w:proofErr w:type="spellEnd"/>
      <w:r w:rsidRPr="00CE3F1C">
        <w:t xml:space="preserve"> </w:t>
      </w:r>
      <w:proofErr w:type="spellStart"/>
      <w:r w:rsidRPr="00CE3F1C">
        <w:t>is</w:t>
      </w:r>
      <w:proofErr w:type="spellEnd"/>
      <w:r w:rsidRPr="00CE3F1C">
        <w:t xml:space="preserve"> </w:t>
      </w:r>
      <w:proofErr w:type="spellStart"/>
      <w:r w:rsidRPr="00CE3F1C">
        <w:t>increasing</w:t>
      </w:r>
      <w:proofErr w:type="spellEnd"/>
      <w:r w:rsidRPr="00CE3F1C">
        <w:t xml:space="preserve">. It </w:t>
      </w:r>
      <w:proofErr w:type="spellStart"/>
      <w:r w:rsidRPr="00CE3F1C">
        <w:t>is</w:t>
      </w:r>
      <w:proofErr w:type="spellEnd"/>
      <w:r w:rsidRPr="00CE3F1C">
        <w:t xml:space="preserve"> </w:t>
      </w:r>
      <w:proofErr w:type="spellStart"/>
      <w:r w:rsidRPr="00CE3F1C">
        <w:t>essentially</w:t>
      </w:r>
      <w:proofErr w:type="spellEnd"/>
      <w:r w:rsidRPr="00CE3F1C">
        <w:t xml:space="preserve"> </w:t>
      </w:r>
      <w:proofErr w:type="spellStart"/>
      <w:r w:rsidRPr="00CE3F1C">
        <w:t>civilizational</w:t>
      </w:r>
      <w:proofErr w:type="spellEnd"/>
      <w:r w:rsidRPr="00CE3F1C">
        <w:t xml:space="preserve"> smog, </w:t>
      </w:r>
      <w:proofErr w:type="spellStart"/>
      <w:r w:rsidRPr="00CE3F1C">
        <w:t>which</w:t>
      </w:r>
      <w:proofErr w:type="spellEnd"/>
      <w:r w:rsidRPr="00CE3F1C">
        <w:t xml:space="preserve"> </w:t>
      </w:r>
      <w:proofErr w:type="spellStart"/>
      <w:r w:rsidRPr="00CE3F1C">
        <w:t>is</w:t>
      </w:r>
      <w:proofErr w:type="spellEnd"/>
      <w:r w:rsidRPr="00CE3F1C">
        <w:t xml:space="preserve"> a </w:t>
      </w:r>
      <w:proofErr w:type="spellStart"/>
      <w:r w:rsidRPr="00CE3F1C">
        <w:t>product</w:t>
      </w:r>
      <w:proofErr w:type="spellEnd"/>
      <w:r w:rsidRPr="00CE3F1C">
        <w:t xml:space="preserve"> </w:t>
      </w:r>
      <w:proofErr w:type="spellStart"/>
      <w:r w:rsidRPr="00CE3F1C">
        <w:t>of</w:t>
      </w:r>
      <w:proofErr w:type="spellEnd"/>
      <w:r w:rsidRPr="00CE3F1C">
        <w:t xml:space="preserve"> </w:t>
      </w:r>
      <w:proofErr w:type="spellStart"/>
      <w:r w:rsidRPr="00CE3F1C">
        <w:t>our</w:t>
      </w:r>
      <w:proofErr w:type="spellEnd"/>
      <w:r w:rsidRPr="00CE3F1C">
        <w:t xml:space="preserve"> </w:t>
      </w:r>
      <w:proofErr w:type="spellStart"/>
      <w:r w:rsidRPr="00CE3F1C">
        <w:t>current</w:t>
      </w:r>
      <w:proofErr w:type="spellEnd"/>
      <w:r w:rsidRPr="00CE3F1C">
        <w:t xml:space="preserve"> </w:t>
      </w:r>
      <w:proofErr w:type="spellStart"/>
      <w:r w:rsidRPr="00CE3F1C">
        <w:t>consumerism</w:t>
      </w:r>
      <w:proofErr w:type="spellEnd"/>
      <w:r w:rsidRPr="00CE3F1C">
        <w:t xml:space="preserve"> and </w:t>
      </w:r>
      <w:proofErr w:type="spellStart"/>
      <w:r w:rsidRPr="00CE3F1C">
        <w:t>arrogance</w:t>
      </w:r>
      <w:proofErr w:type="spellEnd"/>
      <w:r w:rsidRPr="00CE3F1C">
        <w:t xml:space="preserve"> </w:t>
      </w:r>
      <w:proofErr w:type="spellStart"/>
      <w:r w:rsidRPr="00CE3F1C">
        <w:t>towards</w:t>
      </w:r>
      <w:proofErr w:type="spellEnd"/>
      <w:r w:rsidRPr="00CE3F1C">
        <w:t xml:space="preserve"> </w:t>
      </w:r>
      <w:proofErr w:type="spellStart"/>
      <w:r w:rsidRPr="00CE3F1C">
        <w:t>nature</w:t>
      </w:r>
      <w:proofErr w:type="spellEnd"/>
      <w:r w:rsidRPr="00CE3F1C">
        <w:t>.</w:t>
      </w:r>
    </w:p>
    <w:p w14:paraId="306F948F" w14:textId="77777777" w:rsidR="001445FA" w:rsidRDefault="001445FA"/>
    <w:p w14:paraId="5D03045A" w14:textId="77777777" w:rsidR="001445FA" w:rsidRDefault="001445FA"/>
    <w:p w14:paraId="7B820682" w14:textId="77777777" w:rsidR="001445FA" w:rsidRDefault="001445FA" w:rsidP="001445FA"/>
    <w:p w14:paraId="4640A682" w14:textId="77777777" w:rsidR="001445FA" w:rsidRDefault="001445FA" w:rsidP="001445FA"/>
    <w:p w14:paraId="394097AD" w14:textId="3F776CEF" w:rsidR="001445FA" w:rsidRDefault="001445FA" w:rsidP="001445FA">
      <w:r>
        <w:t xml:space="preserve">Pro </w:t>
      </w:r>
      <w:proofErr w:type="spellStart"/>
      <w:r>
        <w:t>Landscape</w:t>
      </w:r>
      <w:proofErr w:type="spellEnd"/>
      <w:r>
        <w:t xml:space="preserve"> festival Praha 2024                                                      Aleš Hnízdil </w:t>
      </w:r>
      <w:r w:rsidR="00BD2486">
        <w:t>a Aleš Kurz</w:t>
      </w:r>
    </w:p>
    <w:p w14:paraId="1C581DF5" w14:textId="77777777" w:rsidR="001445FA" w:rsidRDefault="001445FA"/>
    <w:p w14:paraId="2EA082B7" w14:textId="77777777" w:rsidR="00CE3F1C" w:rsidRDefault="00CE3F1C"/>
    <w:p w14:paraId="1D21449B" w14:textId="77777777" w:rsidR="00CE3F1C" w:rsidRDefault="00CE3F1C"/>
    <w:p w14:paraId="7878D983" w14:textId="77777777" w:rsidR="00CE3F1C" w:rsidRDefault="00CE3F1C"/>
    <w:p w14:paraId="05564C3C" w14:textId="77777777" w:rsidR="00CE3F1C" w:rsidRDefault="00CE3F1C"/>
    <w:sectPr w:rsidR="00CE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484"/>
    <w:rsid w:val="00067484"/>
    <w:rsid w:val="001445FA"/>
    <w:rsid w:val="0018611F"/>
    <w:rsid w:val="00253576"/>
    <w:rsid w:val="00294484"/>
    <w:rsid w:val="00316F59"/>
    <w:rsid w:val="00353760"/>
    <w:rsid w:val="003B64E4"/>
    <w:rsid w:val="003C05DE"/>
    <w:rsid w:val="005A79A9"/>
    <w:rsid w:val="00636593"/>
    <w:rsid w:val="0065056E"/>
    <w:rsid w:val="00696CF5"/>
    <w:rsid w:val="006D7F0E"/>
    <w:rsid w:val="008D3954"/>
    <w:rsid w:val="00AC144B"/>
    <w:rsid w:val="00BD2486"/>
    <w:rsid w:val="00C026A1"/>
    <w:rsid w:val="00CE3F1C"/>
    <w:rsid w:val="00D20C02"/>
    <w:rsid w:val="00E21948"/>
    <w:rsid w:val="00FB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A87F62"/>
  <w15:chartTrackingRefBased/>
  <w15:docId w15:val="{58E91014-D985-674A-AE19-283B9333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944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94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944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944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944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944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944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944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944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94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94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94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9448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9448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944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944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944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9448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944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94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944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94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944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9448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9448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9448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94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9448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944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Hnízdil Aleš</dc:creator>
  <cp:keywords/>
  <dc:description/>
  <cp:lastModifiedBy>Hnízdil Aleš</cp:lastModifiedBy>
  <cp:revision>2</cp:revision>
  <dcterms:created xsi:type="dcterms:W3CDTF">2024-06-06T05:21:00Z</dcterms:created>
  <dcterms:modified xsi:type="dcterms:W3CDTF">2024-06-06T05:21:00Z</dcterms:modified>
</cp:coreProperties>
</file>